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595" w:rsidRDefault="00545595" w:rsidP="00545595">
      <w:pPr>
        <w:pStyle w:val="NoSpacing"/>
      </w:pPr>
      <w:r>
        <w:rPr>
          <w:u w:val="single"/>
        </w:rPr>
        <w:t>William ALYN</w:t>
      </w:r>
      <w:r>
        <w:t xml:space="preserve">      (fl.1484)</w:t>
      </w:r>
    </w:p>
    <w:p w:rsidR="00545595" w:rsidRDefault="00545595" w:rsidP="00545595">
      <w:pPr>
        <w:pStyle w:val="NoSpacing"/>
      </w:pPr>
    </w:p>
    <w:p w:rsidR="00545595" w:rsidRDefault="00545595" w:rsidP="00545595">
      <w:pPr>
        <w:pStyle w:val="NoSpacing"/>
      </w:pPr>
    </w:p>
    <w:p w:rsidR="00545595" w:rsidRDefault="00545595" w:rsidP="00545595">
      <w:pPr>
        <w:pStyle w:val="NoSpacing"/>
      </w:pPr>
      <w:r>
        <w:tab/>
        <w:t>1484</w:t>
      </w:r>
      <w:r>
        <w:tab/>
        <w:t xml:space="preserve">He made a plaint of debt against William </w:t>
      </w:r>
      <w:proofErr w:type="gramStart"/>
      <w:r>
        <w:t>Carter(</w:t>
      </w:r>
      <w:proofErr w:type="gramEnd"/>
      <w:r>
        <w:t xml:space="preserve">q.v.) and William </w:t>
      </w:r>
    </w:p>
    <w:p w:rsidR="00545595" w:rsidRDefault="00545595" w:rsidP="00545595">
      <w:pPr>
        <w:pStyle w:val="NoSpacing"/>
      </w:pPr>
      <w:r>
        <w:tab/>
      </w:r>
      <w:r>
        <w:tab/>
      </w:r>
      <w:proofErr w:type="spellStart"/>
      <w:proofErr w:type="gramStart"/>
      <w:r>
        <w:t>Heselden</w:t>
      </w:r>
      <w:proofErr w:type="spellEnd"/>
      <w:r>
        <w:t>(</w:t>
      </w:r>
      <w:proofErr w:type="gramEnd"/>
      <w:r>
        <w:t xml:space="preserve">q.v.), both of </w:t>
      </w:r>
      <w:proofErr w:type="spellStart"/>
      <w:r>
        <w:t>Knossington</w:t>
      </w:r>
      <w:proofErr w:type="spellEnd"/>
      <w:r>
        <w:t>, Leicestershire.</w:t>
      </w:r>
    </w:p>
    <w:p w:rsidR="00545595" w:rsidRDefault="00545595" w:rsidP="00545595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http://aalt.law.uh.edu/Indices/CP40Indices/CP40no888Pl.htm</w:t>
        </w:r>
      </w:hyperlink>
      <w:r>
        <w:t>)</w:t>
      </w:r>
    </w:p>
    <w:p w:rsidR="00545595" w:rsidRDefault="00545595" w:rsidP="00545595">
      <w:pPr>
        <w:pStyle w:val="NoSpacing"/>
      </w:pPr>
    </w:p>
    <w:p w:rsidR="00545595" w:rsidRDefault="00545595" w:rsidP="00545595">
      <w:pPr>
        <w:pStyle w:val="NoSpacing"/>
      </w:pPr>
    </w:p>
    <w:p w:rsidR="00545595" w:rsidRDefault="00545595" w:rsidP="00545595">
      <w:pPr>
        <w:pStyle w:val="NoSpacing"/>
      </w:pPr>
      <w:r>
        <w:t>5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5595" w:rsidRDefault="00545595" w:rsidP="00920DE3">
      <w:pPr>
        <w:spacing w:after="0" w:line="240" w:lineRule="auto"/>
      </w:pPr>
      <w:r>
        <w:separator/>
      </w:r>
    </w:p>
  </w:endnote>
  <w:endnote w:type="continuationSeparator" w:id="0">
    <w:p w:rsidR="00545595" w:rsidRDefault="0054559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5595" w:rsidRDefault="00545595" w:rsidP="00920DE3">
      <w:pPr>
        <w:spacing w:after="0" w:line="240" w:lineRule="auto"/>
      </w:pPr>
      <w:r>
        <w:separator/>
      </w:r>
    </w:p>
  </w:footnote>
  <w:footnote w:type="continuationSeparator" w:id="0">
    <w:p w:rsidR="00545595" w:rsidRDefault="0054559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595"/>
    <w:rsid w:val="00120749"/>
    <w:rsid w:val="00545595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54559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54559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2015-05-22T20:59:00Z</dcterms:created>
  <dcterms:modified xsi:type="dcterms:W3CDTF">2015-05-22T20:59:00Z</dcterms:modified>
</cp:coreProperties>
</file>